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A63" w:rsidRPr="00676A63" w:rsidRDefault="00092739" w:rsidP="00676A63">
      <w:pPr>
        <w:spacing w:before="150" w:after="300" w:line="240" w:lineRule="auto"/>
        <w:ind w:left="-600" w:right="-750"/>
        <w:jc w:val="center"/>
        <w:textAlignment w:val="baseline"/>
        <w:outlineLvl w:val="2"/>
        <w:rPr>
          <w:rFonts w:ascii="Arial" w:eastAsia="Times New Roman" w:hAnsi="Arial" w:cs="Arial"/>
          <w:b/>
          <w:bCs/>
          <w:caps/>
          <w:color w:val="E30613"/>
          <w:sz w:val="41"/>
          <w:szCs w:val="41"/>
          <w:lang w:eastAsia="cs-CZ"/>
        </w:rPr>
      </w:pPr>
      <w:r>
        <w:rPr>
          <w:rFonts w:ascii="Arial" w:eastAsia="Times New Roman" w:hAnsi="Arial" w:cs="Arial"/>
          <w:b/>
          <w:bCs/>
          <w:caps/>
          <w:color w:val="E30613"/>
          <w:sz w:val="41"/>
          <w:szCs w:val="41"/>
          <w:lang w:eastAsia="cs-CZ"/>
        </w:rPr>
        <w:t>VEDOUCÍ</w:t>
      </w:r>
      <w:r w:rsidR="00676A63" w:rsidRPr="00676A63">
        <w:rPr>
          <w:rFonts w:ascii="Arial" w:eastAsia="Times New Roman" w:hAnsi="Arial" w:cs="Arial"/>
          <w:b/>
          <w:bCs/>
          <w:caps/>
          <w:color w:val="E30613"/>
          <w:sz w:val="41"/>
          <w:szCs w:val="41"/>
          <w:lang w:eastAsia="cs-CZ"/>
        </w:rPr>
        <w:t xml:space="preserve"> SOCIÁLNÍ PÉČE V DOMOVĚ SENIORŮ</w:t>
      </w:r>
    </w:p>
    <w:p w:rsidR="00676A63" w:rsidRPr="00676A63" w:rsidRDefault="00676A63" w:rsidP="00676A63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4"/>
          <w:szCs w:val="24"/>
          <w:lang w:eastAsia="cs-CZ"/>
        </w:rPr>
      </w:pPr>
      <w:r w:rsidRPr="00A57775">
        <w:rPr>
          <w:rFonts w:ascii="inherit" w:eastAsia="Times New Roman" w:hAnsi="inherit" w:cs="Arial"/>
          <w:bCs/>
          <w:color w:val="000101"/>
          <w:sz w:val="24"/>
          <w:szCs w:val="24"/>
          <w:bdr w:val="none" w:sz="0" w:space="0" w:color="auto" w:frame="1"/>
          <w:lang w:eastAsia="cs-CZ"/>
        </w:rPr>
        <w:t>CENTRUM SOCIÁLNÍ A OŠETŘOVATELSKÉ POMOCI V PRAZE 10</w:t>
      </w:r>
      <w:r w:rsidRPr="00676A63">
        <w:rPr>
          <w:rFonts w:ascii="Arial" w:eastAsia="Times New Roman" w:hAnsi="Arial" w:cs="Arial"/>
          <w:color w:val="000101"/>
          <w:sz w:val="24"/>
          <w:szCs w:val="24"/>
          <w:lang w:eastAsia="cs-CZ"/>
        </w:rPr>
        <w:t xml:space="preserve">, </w:t>
      </w:r>
      <w:r w:rsidR="00A57775">
        <w:rPr>
          <w:rFonts w:ascii="Arial" w:eastAsia="Times New Roman" w:hAnsi="Arial" w:cs="Arial"/>
          <w:color w:val="000101"/>
          <w:sz w:val="24"/>
          <w:szCs w:val="24"/>
          <w:lang w:eastAsia="cs-CZ"/>
        </w:rPr>
        <w:t>p. o.</w:t>
      </w:r>
    </w:p>
    <w:p w:rsidR="00676A63" w:rsidRPr="00676A63" w:rsidRDefault="00676A63" w:rsidP="00676A63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4"/>
          <w:szCs w:val="24"/>
          <w:lang w:eastAsia="cs-CZ"/>
        </w:rPr>
      </w:pPr>
      <w:r w:rsidRPr="00676A63">
        <w:rPr>
          <w:rFonts w:ascii="Arial" w:eastAsia="Times New Roman" w:hAnsi="Arial" w:cs="Arial"/>
          <w:color w:val="000101"/>
          <w:sz w:val="24"/>
          <w:szCs w:val="24"/>
          <w:lang w:eastAsia="cs-CZ"/>
        </w:rPr>
        <w:t>se sídlem Sámova 7, 101 00 Praha 10</w:t>
      </w:r>
    </w:p>
    <w:p w:rsidR="00676A63" w:rsidRPr="00676A63" w:rsidRDefault="00676A63" w:rsidP="00676A63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4"/>
          <w:szCs w:val="24"/>
          <w:lang w:eastAsia="cs-CZ"/>
        </w:rPr>
      </w:pPr>
      <w:r w:rsidRPr="00676A63">
        <w:rPr>
          <w:rFonts w:ascii="Arial" w:eastAsia="Times New Roman" w:hAnsi="Arial" w:cs="Arial"/>
          <w:color w:val="000101"/>
          <w:sz w:val="24"/>
          <w:szCs w:val="24"/>
          <w:lang w:eastAsia="cs-CZ"/>
        </w:rPr>
        <w:t> </w:t>
      </w:r>
    </w:p>
    <w:p w:rsidR="00676A63" w:rsidRDefault="00676A63" w:rsidP="00676A63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4"/>
          <w:szCs w:val="24"/>
          <w:lang w:eastAsia="cs-CZ"/>
        </w:rPr>
      </w:pPr>
      <w:r w:rsidRPr="00676A63">
        <w:rPr>
          <w:rFonts w:ascii="Arial" w:eastAsia="Times New Roman" w:hAnsi="Arial" w:cs="Arial"/>
          <w:color w:val="000101"/>
          <w:sz w:val="24"/>
          <w:szCs w:val="24"/>
          <w:lang w:eastAsia="cs-CZ"/>
        </w:rPr>
        <w:t xml:space="preserve">vypisuje </w:t>
      </w:r>
      <w:r w:rsidR="008D5A79">
        <w:rPr>
          <w:rFonts w:ascii="Arial" w:eastAsia="Times New Roman" w:hAnsi="Arial" w:cs="Arial"/>
          <w:color w:val="000101"/>
          <w:sz w:val="24"/>
          <w:szCs w:val="24"/>
          <w:lang w:eastAsia="cs-CZ"/>
        </w:rPr>
        <w:t xml:space="preserve">dne </w:t>
      </w:r>
      <w:r w:rsidR="003319DD">
        <w:rPr>
          <w:rFonts w:ascii="Arial" w:eastAsia="Times New Roman" w:hAnsi="Arial" w:cs="Arial"/>
          <w:color w:val="000101"/>
          <w:sz w:val="24"/>
          <w:szCs w:val="24"/>
          <w:lang w:eastAsia="cs-CZ"/>
        </w:rPr>
        <w:t>1. 9. 2026</w:t>
      </w:r>
      <w:r w:rsidR="00092739">
        <w:rPr>
          <w:rFonts w:ascii="Arial" w:eastAsia="Times New Roman" w:hAnsi="Arial" w:cs="Arial"/>
          <w:color w:val="000101"/>
          <w:sz w:val="24"/>
          <w:szCs w:val="24"/>
          <w:lang w:eastAsia="cs-CZ"/>
        </w:rPr>
        <w:t xml:space="preserve"> </w:t>
      </w:r>
      <w:r w:rsidRPr="00676A63">
        <w:rPr>
          <w:rFonts w:ascii="Arial" w:eastAsia="Times New Roman" w:hAnsi="Arial" w:cs="Arial"/>
          <w:color w:val="000101"/>
          <w:sz w:val="24"/>
          <w:szCs w:val="24"/>
          <w:lang w:eastAsia="cs-CZ"/>
        </w:rPr>
        <w:t>výběrové řízení na pracovní pozici</w:t>
      </w:r>
    </w:p>
    <w:p w:rsidR="003F4B02" w:rsidRPr="00676A63" w:rsidRDefault="003F4B02" w:rsidP="00676A63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4"/>
          <w:szCs w:val="24"/>
          <w:lang w:eastAsia="cs-CZ"/>
        </w:rPr>
      </w:pPr>
    </w:p>
    <w:p w:rsidR="00676A63" w:rsidRDefault="00676A63" w:rsidP="004B7CF1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inherit" w:eastAsia="Times New Roman" w:hAnsi="inherit" w:cs="Arial"/>
          <w:b/>
          <w:bCs/>
          <w:color w:val="000101"/>
          <w:sz w:val="24"/>
          <w:szCs w:val="24"/>
          <w:bdr w:val="none" w:sz="0" w:space="0" w:color="auto" w:frame="1"/>
          <w:lang w:eastAsia="cs-CZ"/>
        </w:rPr>
      </w:pPr>
      <w:r w:rsidRPr="00676A63">
        <w:rPr>
          <w:rFonts w:ascii="Arial" w:eastAsia="Times New Roman" w:hAnsi="Arial" w:cs="Arial"/>
          <w:color w:val="000101"/>
          <w:sz w:val="24"/>
          <w:szCs w:val="24"/>
          <w:lang w:eastAsia="cs-CZ"/>
        </w:rPr>
        <w:t> </w:t>
      </w:r>
      <w:r w:rsidRPr="00676A63">
        <w:rPr>
          <w:rFonts w:ascii="inherit" w:eastAsia="Times New Roman" w:hAnsi="inherit" w:cs="Arial"/>
          <w:b/>
          <w:bCs/>
          <w:color w:val="000101"/>
          <w:sz w:val="24"/>
          <w:szCs w:val="24"/>
          <w:bdr w:val="none" w:sz="0" w:space="0" w:color="auto" w:frame="1"/>
          <w:lang w:eastAsia="cs-CZ"/>
        </w:rPr>
        <w:t>VEDOUCÍ SOCIÁLNÍ PÉČE</w:t>
      </w:r>
    </w:p>
    <w:p w:rsidR="004067D5" w:rsidRPr="00A351D5" w:rsidRDefault="003319DD" w:rsidP="00A351D5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inherit" w:eastAsia="Times New Roman" w:hAnsi="inherit" w:cs="Arial"/>
          <w:bCs/>
          <w:color w:val="000101"/>
          <w:sz w:val="24"/>
          <w:szCs w:val="24"/>
          <w:bdr w:val="none" w:sz="0" w:space="0" w:color="auto" w:frame="1"/>
          <w:lang w:eastAsia="cs-CZ"/>
        </w:rPr>
      </w:pPr>
      <w:r>
        <w:rPr>
          <w:rFonts w:ascii="inherit" w:eastAsia="Times New Roman" w:hAnsi="inherit" w:cs="Arial"/>
          <w:bCs/>
          <w:color w:val="000101"/>
          <w:sz w:val="24"/>
          <w:szCs w:val="24"/>
          <w:bdr w:val="none" w:sz="0" w:space="0" w:color="auto" w:frame="1"/>
          <w:lang w:eastAsia="cs-CZ"/>
        </w:rPr>
        <w:t xml:space="preserve">DO </w:t>
      </w:r>
      <w:bookmarkStart w:id="0" w:name="_GoBack"/>
      <w:bookmarkEnd w:id="0"/>
      <w:r w:rsidR="004067D5" w:rsidRPr="00092739">
        <w:rPr>
          <w:rFonts w:ascii="inherit" w:eastAsia="Times New Roman" w:hAnsi="inherit" w:cs="Arial"/>
          <w:bCs/>
          <w:color w:val="000101"/>
          <w:sz w:val="24"/>
          <w:szCs w:val="24"/>
          <w:bdr w:val="none" w:sz="0" w:space="0" w:color="auto" w:frame="1"/>
          <w:lang w:eastAsia="cs-CZ"/>
        </w:rPr>
        <w:t xml:space="preserve">DOMOVA PRO SENIORY A DOMOVA SE ZVLÁŠTNÍM REŽIMEM </w:t>
      </w:r>
    </w:p>
    <w:p w:rsidR="00092739" w:rsidRDefault="00092739" w:rsidP="00676A63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b/>
          <w:bCs/>
          <w:color w:val="000101"/>
          <w:bdr w:val="none" w:sz="0" w:space="0" w:color="auto" w:frame="1"/>
          <w:lang w:eastAsia="cs-CZ"/>
        </w:rPr>
      </w:pPr>
    </w:p>
    <w:p w:rsidR="00092739" w:rsidRDefault="00092739" w:rsidP="00676A63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b/>
          <w:bCs/>
          <w:color w:val="000101"/>
          <w:bdr w:val="none" w:sz="0" w:space="0" w:color="auto" w:frame="1"/>
          <w:lang w:eastAsia="cs-CZ"/>
        </w:rPr>
      </w:pPr>
    </w:p>
    <w:p w:rsidR="00187550" w:rsidRPr="00187550" w:rsidRDefault="00187550" w:rsidP="0018755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bdr w:val="none" w:sz="0" w:space="0" w:color="auto" w:frame="1"/>
          <w:lang w:eastAsia="cs-CZ"/>
        </w:rPr>
      </w:pPr>
      <w:r w:rsidRPr="00187550">
        <w:rPr>
          <w:rFonts w:ascii="Arial" w:eastAsia="Times New Roman" w:hAnsi="Arial" w:cs="Arial"/>
          <w:b/>
          <w:bCs/>
          <w:color w:val="000101"/>
          <w:bdr w:val="none" w:sz="0" w:space="0" w:color="auto" w:frame="1"/>
          <w:lang w:eastAsia="cs-CZ"/>
        </w:rPr>
        <w:t>Požadavky na uchazeče:</w:t>
      </w:r>
    </w:p>
    <w:p w:rsidR="00092739" w:rsidRPr="006601F7" w:rsidRDefault="00092739" w:rsidP="00187550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6601F7">
        <w:rPr>
          <w:rFonts w:ascii="Arial" w:eastAsia="Times New Roman" w:hAnsi="Arial" w:cs="Arial"/>
          <w:color w:val="000101"/>
          <w:lang w:eastAsia="cs-CZ"/>
        </w:rPr>
        <w:t xml:space="preserve">min. vzdělání: </w:t>
      </w:r>
      <w:r w:rsidR="005C6D2F">
        <w:rPr>
          <w:rFonts w:ascii="Arial" w:eastAsia="Times New Roman" w:hAnsi="Arial" w:cs="Arial"/>
          <w:color w:val="000101"/>
          <w:lang w:eastAsia="cs-CZ"/>
        </w:rPr>
        <w:t xml:space="preserve">ÚSO s maturitou, nebo </w:t>
      </w:r>
      <w:r w:rsidRPr="006601F7">
        <w:rPr>
          <w:rFonts w:ascii="Arial" w:eastAsia="Times New Roman" w:hAnsi="Arial" w:cs="Arial"/>
          <w:color w:val="000101"/>
          <w:lang w:eastAsia="cs-CZ"/>
        </w:rPr>
        <w:t>VOŠ sociálního zaměření</w:t>
      </w:r>
    </w:p>
    <w:p w:rsidR="00092739" w:rsidRDefault="006601F7" w:rsidP="00187550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>
        <w:rPr>
          <w:rFonts w:ascii="Arial" w:eastAsia="Times New Roman" w:hAnsi="Arial" w:cs="Arial"/>
          <w:color w:val="000101"/>
          <w:lang w:eastAsia="cs-CZ"/>
        </w:rPr>
        <w:t>praxe min.</w:t>
      </w:r>
      <w:r w:rsidR="00092739" w:rsidRPr="006601F7">
        <w:rPr>
          <w:rFonts w:ascii="Arial" w:eastAsia="Times New Roman" w:hAnsi="Arial" w:cs="Arial"/>
          <w:b/>
          <w:bCs/>
          <w:color w:val="000101"/>
          <w:bdr w:val="none" w:sz="0" w:space="0" w:color="auto" w:frame="1"/>
          <w:lang w:eastAsia="cs-CZ"/>
        </w:rPr>
        <w:t> </w:t>
      </w:r>
      <w:r w:rsidRPr="006601F7">
        <w:rPr>
          <w:rFonts w:ascii="Arial" w:eastAsia="Times New Roman" w:hAnsi="Arial" w:cs="Arial"/>
          <w:bCs/>
          <w:color w:val="000101"/>
          <w:bdr w:val="none" w:sz="0" w:space="0" w:color="auto" w:frame="1"/>
          <w:lang w:eastAsia="cs-CZ"/>
        </w:rPr>
        <w:t>5</w:t>
      </w:r>
      <w:r w:rsidR="00092739" w:rsidRPr="006601F7">
        <w:rPr>
          <w:rFonts w:ascii="Arial" w:eastAsia="Times New Roman" w:hAnsi="Arial" w:cs="Arial"/>
          <w:b/>
          <w:bCs/>
          <w:color w:val="000101"/>
          <w:bdr w:val="none" w:sz="0" w:space="0" w:color="auto" w:frame="1"/>
          <w:lang w:eastAsia="cs-CZ"/>
        </w:rPr>
        <w:t> </w:t>
      </w:r>
      <w:r w:rsidR="00092739" w:rsidRPr="006601F7">
        <w:rPr>
          <w:rFonts w:ascii="Arial" w:eastAsia="Times New Roman" w:hAnsi="Arial" w:cs="Arial"/>
          <w:color w:val="000101"/>
          <w:lang w:eastAsia="cs-CZ"/>
        </w:rPr>
        <w:t xml:space="preserve">let v sociální oblasti </w:t>
      </w:r>
    </w:p>
    <w:p w:rsidR="00423266" w:rsidRDefault="00423266" w:rsidP="00423266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i/>
          <w:color w:val="000101"/>
          <w:bdr w:val="none" w:sz="0" w:space="0" w:color="auto" w:frame="1"/>
          <w:lang w:eastAsia="cs-CZ"/>
        </w:rPr>
      </w:pPr>
      <w:r>
        <w:rPr>
          <w:rFonts w:ascii="Arial" w:eastAsia="Times New Roman" w:hAnsi="Arial" w:cs="Arial"/>
          <w:bCs/>
          <w:color w:val="000101"/>
          <w:bdr w:val="none" w:sz="0" w:space="0" w:color="auto" w:frame="1"/>
          <w:lang w:eastAsia="cs-CZ"/>
        </w:rPr>
        <w:t>min. 2 roky zkušenost v řízení kolektivu</w:t>
      </w:r>
    </w:p>
    <w:p w:rsidR="00187550" w:rsidRPr="006601F7" w:rsidRDefault="00187550" w:rsidP="00187550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6601F7">
        <w:rPr>
          <w:rFonts w:ascii="Arial" w:eastAsia="Times New Roman" w:hAnsi="Arial" w:cs="Arial"/>
          <w:color w:val="000101"/>
          <w:lang w:eastAsia="cs-CZ"/>
        </w:rPr>
        <w:t>trestní bezúhonnost</w:t>
      </w:r>
    </w:p>
    <w:p w:rsidR="00187550" w:rsidRPr="006601F7" w:rsidRDefault="00187550" w:rsidP="00187550">
      <w:pPr>
        <w:shd w:val="clear" w:color="auto" w:fill="FFFFFF"/>
        <w:spacing w:after="0" w:line="240" w:lineRule="auto"/>
        <w:ind w:left="15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</w:p>
    <w:p w:rsidR="00187550" w:rsidRPr="006601F7" w:rsidRDefault="00187550" w:rsidP="0018755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bdr w:val="none" w:sz="0" w:space="0" w:color="auto" w:frame="1"/>
          <w:lang w:eastAsia="cs-CZ"/>
        </w:rPr>
      </w:pPr>
      <w:r w:rsidRPr="006601F7">
        <w:rPr>
          <w:rFonts w:ascii="Arial" w:eastAsia="Times New Roman" w:hAnsi="Arial" w:cs="Arial"/>
          <w:b/>
          <w:bCs/>
          <w:color w:val="000101"/>
          <w:bdr w:val="none" w:sz="0" w:space="0" w:color="auto" w:frame="1"/>
          <w:lang w:eastAsia="cs-CZ"/>
        </w:rPr>
        <w:t>Požadované znalosti:</w:t>
      </w:r>
    </w:p>
    <w:p w:rsidR="00187550" w:rsidRPr="006601F7" w:rsidRDefault="00187550" w:rsidP="00187550">
      <w:pPr>
        <w:pStyle w:val="Odstavecseseznamem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6601F7">
        <w:rPr>
          <w:rFonts w:ascii="Arial" w:eastAsia="Times New Roman" w:hAnsi="Arial" w:cs="Arial"/>
          <w:color w:val="000101"/>
          <w:lang w:eastAsia="cs-CZ"/>
        </w:rPr>
        <w:t>znalost zákona o sociálních službách č. 108/2006 Sb., ve znění pozdějších předpisů</w:t>
      </w:r>
    </w:p>
    <w:p w:rsidR="00187550" w:rsidRPr="006601F7" w:rsidRDefault="00187550" w:rsidP="00187550">
      <w:pPr>
        <w:pStyle w:val="Odstavecseseznamem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6601F7">
        <w:rPr>
          <w:rFonts w:ascii="Arial" w:eastAsia="Times New Roman" w:hAnsi="Arial" w:cs="Arial"/>
          <w:color w:val="000101"/>
          <w:lang w:eastAsia="cs-CZ"/>
        </w:rPr>
        <w:t>znalost práce na PC (MS Word, MS Excel, MS PowerPoint, Internet)</w:t>
      </w:r>
    </w:p>
    <w:p w:rsidR="00187550" w:rsidRDefault="00187550" w:rsidP="00187550">
      <w:pPr>
        <w:pStyle w:val="Odstavecseseznamem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6601F7">
        <w:rPr>
          <w:rFonts w:ascii="Arial" w:eastAsia="Times New Roman" w:hAnsi="Arial" w:cs="Arial"/>
          <w:color w:val="000101"/>
          <w:lang w:eastAsia="cs-CZ"/>
        </w:rPr>
        <w:t xml:space="preserve">znalost programu </w:t>
      </w:r>
      <w:proofErr w:type="spellStart"/>
      <w:r w:rsidRPr="006601F7">
        <w:rPr>
          <w:rFonts w:ascii="Arial" w:eastAsia="Times New Roman" w:hAnsi="Arial" w:cs="Arial"/>
          <w:color w:val="000101"/>
          <w:lang w:eastAsia="cs-CZ"/>
        </w:rPr>
        <w:t>Cygnus</w:t>
      </w:r>
      <w:proofErr w:type="spellEnd"/>
      <w:r w:rsidRPr="006601F7">
        <w:rPr>
          <w:rFonts w:ascii="Arial" w:eastAsia="Times New Roman" w:hAnsi="Arial" w:cs="Arial"/>
          <w:color w:val="000101"/>
          <w:lang w:eastAsia="cs-CZ"/>
        </w:rPr>
        <w:t xml:space="preserve"> 2 výhodou</w:t>
      </w:r>
    </w:p>
    <w:p w:rsidR="001708D8" w:rsidRPr="005450BB" w:rsidRDefault="001708D8" w:rsidP="001708D8">
      <w:pPr>
        <w:pStyle w:val="Odstavecseseznamem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5450BB">
        <w:rPr>
          <w:rFonts w:ascii="Arial" w:eastAsia="Times New Roman" w:hAnsi="Arial" w:cs="Arial"/>
          <w:color w:val="000101"/>
          <w:lang w:eastAsia="cs-CZ"/>
        </w:rPr>
        <w:t>praxe na obdobné pozici výhodou</w:t>
      </w:r>
    </w:p>
    <w:p w:rsidR="00187550" w:rsidRPr="006601F7" w:rsidRDefault="00187550" w:rsidP="00187550">
      <w:pPr>
        <w:shd w:val="clear" w:color="auto" w:fill="FFFFFF"/>
        <w:spacing w:after="0" w:line="240" w:lineRule="auto"/>
        <w:ind w:left="15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</w:p>
    <w:p w:rsidR="00187550" w:rsidRPr="006601F7" w:rsidRDefault="00187550" w:rsidP="0018755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101"/>
          <w:lang w:eastAsia="cs-CZ"/>
        </w:rPr>
      </w:pPr>
      <w:r w:rsidRPr="006601F7">
        <w:rPr>
          <w:rFonts w:ascii="Arial" w:eastAsia="Times New Roman" w:hAnsi="Arial" w:cs="Arial"/>
          <w:b/>
          <w:color w:val="000101"/>
          <w:lang w:eastAsia="cs-CZ"/>
        </w:rPr>
        <w:t>Další dovednosti, schopnosti:</w:t>
      </w:r>
    </w:p>
    <w:p w:rsidR="00187550" w:rsidRPr="006601F7" w:rsidRDefault="00187550" w:rsidP="00187550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6601F7">
        <w:rPr>
          <w:rFonts w:ascii="Arial" w:eastAsia="Times New Roman" w:hAnsi="Arial" w:cs="Arial"/>
          <w:color w:val="000101"/>
          <w:lang w:eastAsia="cs-CZ"/>
        </w:rPr>
        <w:t>organizační schopnost</w:t>
      </w:r>
    </w:p>
    <w:p w:rsidR="00187550" w:rsidRPr="006601F7" w:rsidRDefault="00187550" w:rsidP="00187550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6601F7">
        <w:rPr>
          <w:rFonts w:ascii="Arial" w:eastAsia="Times New Roman" w:hAnsi="Arial" w:cs="Arial"/>
          <w:color w:val="000101"/>
          <w:lang w:eastAsia="cs-CZ"/>
        </w:rPr>
        <w:t>komunikační schopnost (dobré vyjadřovací schopnosti v písemném a mluveném projevu)</w:t>
      </w:r>
    </w:p>
    <w:p w:rsidR="00187550" w:rsidRPr="006601F7" w:rsidRDefault="00187550" w:rsidP="00187550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6601F7">
        <w:rPr>
          <w:rFonts w:ascii="Arial" w:eastAsia="Times New Roman" w:hAnsi="Arial" w:cs="Arial"/>
          <w:color w:val="000101"/>
          <w:lang w:eastAsia="cs-CZ"/>
        </w:rPr>
        <w:t>pečlivost, spolehlivost, časová flexibilita</w:t>
      </w:r>
    </w:p>
    <w:p w:rsidR="00187550" w:rsidRPr="006601F7" w:rsidRDefault="00187550" w:rsidP="00187550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6601F7">
        <w:rPr>
          <w:rFonts w:ascii="Arial" w:eastAsia="Times New Roman" w:hAnsi="Arial" w:cs="Arial"/>
          <w:color w:val="000101"/>
          <w:lang w:eastAsia="cs-CZ"/>
        </w:rPr>
        <w:t>psychická odolnost</w:t>
      </w:r>
    </w:p>
    <w:p w:rsidR="00187550" w:rsidRPr="006601F7" w:rsidRDefault="00092739" w:rsidP="00187550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6601F7">
        <w:rPr>
          <w:rFonts w:ascii="Arial" w:eastAsia="Times New Roman" w:hAnsi="Arial" w:cs="Arial"/>
          <w:color w:val="000101"/>
          <w:lang w:eastAsia="cs-CZ"/>
        </w:rPr>
        <w:t>znalost Standardů kvality sociálních služeb</w:t>
      </w:r>
    </w:p>
    <w:p w:rsidR="00092739" w:rsidRPr="006601F7" w:rsidRDefault="00092739" w:rsidP="00676A6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bdr w:val="none" w:sz="0" w:space="0" w:color="auto" w:frame="1"/>
          <w:lang w:eastAsia="cs-CZ"/>
        </w:rPr>
      </w:pPr>
    </w:p>
    <w:p w:rsidR="00187550" w:rsidRPr="006601F7" w:rsidRDefault="00187550" w:rsidP="0018755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101"/>
          <w:lang w:eastAsia="cs-CZ"/>
        </w:rPr>
      </w:pPr>
      <w:r w:rsidRPr="006601F7">
        <w:rPr>
          <w:rFonts w:ascii="Arial" w:eastAsia="Times New Roman" w:hAnsi="Arial" w:cs="Arial"/>
          <w:b/>
          <w:color w:val="000101"/>
          <w:lang w:eastAsia="cs-CZ"/>
        </w:rPr>
        <w:t>Pracovní náplň:</w:t>
      </w:r>
    </w:p>
    <w:p w:rsidR="005908D1" w:rsidRPr="006601F7" w:rsidRDefault="005908D1" w:rsidP="008127B6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bdr w:val="none" w:sz="0" w:space="0" w:color="auto" w:frame="1"/>
          <w:lang w:eastAsia="cs-CZ"/>
        </w:rPr>
      </w:pPr>
      <w:r w:rsidRPr="006601F7">
        <w:rPr>
          <w:rFonts w:ascii="Arial" w:eastAsia="Times New Roman" w:hAnsi="Arial" w:cs="Arial"/>
          <w:color w:val="000101"/>
          <w:lang w:eastAsia="cs-CZ"/>
        </w:rPr>
        <w:t xml:space="preserve">vedení </w:t>
      </w:r>
      <w:r w:rsidR="006601F7" w:rsidRPr="006601F7">
        <w:rPr>
          <w:rFonts w:ascii="Arial" w:eastAsia="Times New Roman" w:hAnsi="Arial" w:cs="Arial"/>
          <w:color w:val="000101"/>
          <w:lang w:eastAsia="cs-CZ"/>
        </w:rPr>
        <w:t xml:space="preserve">týmu – kontrola dodržování pracovních postupů, motivuje a hodnotí podřízené </w:t>
      </w:r>
      <w:r w:rsidR="001708D8">
        <w:rPr>
          <w:rFonts w:ascii="Arial" w:eastAsia="Times New Roman" w:hAnsi="Arial" w:cs="Arial"/>
          <w:color w:val="000101"/>
          <w:lang w:eastAsia="cs-CZ"/>
        </w:rPr>
        <w:t>zaměstnance</w:t>
      </w:r>
    </w:p>
    <w:p w:rsidR="005908D1" w:rsidRPr="006601F7" w:rsidRDefault="005908D1" w:rsidP="008127B6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bdr w:val="none" w:sz="0" w:space="0" w:color="auto" w:frame="1"/>
          <w:lang w:eastAsia="cs-CZ"/>
        </w:rPr>
      </w:pPr>
      <w:r w:rsidRPr="006601F7">
        <w:rPr>
          <w:rFonts w:ascii="Arial" w:eastAsia="Times New Roman" w:hAnsi="Arial" w:cs="Arial"/>
          <w:color w:val="000101"/>
          <w:lang w:eastAsia="cs-CZ"/>
        </w:rPr>
        <w:t>zabezpečení provozních záležitostí</w:t>
      </w:r>
    </w:p>
    <w:p w:rsidR="005908D1" w:rsidRPr="006601F7" w:rsidRDefault="005908D1" w:rsidP="008127B6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bdr w:val="none" w:sz="0" w:space="0" w:color="auto" w:frame="1"/>
          <w:lang w:eastAsia="cs-CZ"/>
        </w:rPr>
      </w:pPr>
      <w:r w:rsidRPr="006601F7">
        <w:rPr>
          <w:rFonts w:ascii="Arial" w:eastAsia="Times New Roman" w:hAnsi="Arial" w:cs="Arial"/>
          <w:color w:val="000101"/>
          <w:lang w:eastAsia="cs-CZ"/>
        </w:rPr>
        <w:t>udržování a zvyšování celkové kvality poskytovaných služeb domova</w:t>
      </w:r>
    </w:p>
    <w:p w:rsidR="005908D1" w:rsidRPr="006601F7" w:rsidRDefault="005908D1" w:rsidP="006601F7">
      <w:pPr>
        <w:pStyle w:val="Odstavecseseznamem"/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bdr w:val="none" w:sz="0" w:space="0" w:color="auto" w:frame="1"/>
          <w:lang w:eastAsia="cs-CZ"/>
        </w:rPr>
      </w:pPr>
    </w:p>
    <w:p w:rsidR="006601F7" w:rsidRPr="006601F7" w:rsidRDefault="006601F7" w:rsidP="006601F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6601F7">
        <w:rPr>
          <w:rFonts w:ascii="Arial" w:eastAsia="Times New Roman" w:hAnsi="Arial" w:cs="Arial"/>
          <w:b/>
          <w:bCs/>
          <w:color w:val="000101"/>
          <w:bdr w:val="none" w:sz="0" w:space="0" w:color="auto" w:frame="1"/>
          <w:lang w:eastAsia="cs-CZ"/>
        </w:rPr>
        <w:t>Nabízíme:</w:t>
      </w:r>
    </w:p>
    <w:p w:rsidR="006601F7" w:rsidRPr="006601F7" w:rsidRDefault="006601F7" w:rsidP="006601F7">
      <w:pPr>
        <w:numPr>
          <w:ilvl w:val="0"/>
          <w:numId w:val="10"/>
        </w:numPr>
        <w:shd w:val="clear" w:color="auto" w:fill="FFFFFF"/>
        <w:spacing w:after="0" w:line="240" w:lineRule="auto"/>
        <w:ind w:left="375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6601F7">
        <w:rPr>
          <w:rFonts w:ascii="Arial" w:eastAsia="Times New Roman" w:hAnsi="Arial" w:cs="Arial"/>
          <w:color w:val="000101"/>
          <w:lang w:eastAsia="cs-CZ"/>
        </w:rPr>
        <w:t>nástupní plat: tř. 10 (dle odborné praxe až</w:t>
      </w:r>
      <w:r w:rsidRPr="006601F7">
        <w:rPr>
          <w:rFonts w:ascii="Arial" w:eastAsia="Times New Roman" w:hAnsi="Arial" w:cs="Arial"/>
          <w:b/>
          <w:bCs/>
          <w:color w:val="000101"/>
          <w:bdr w:val="none" w:sz="0" w:space="0" w:color="auto" w:frame="1"/>
          <w:lang w:eastAsia="cs-CZ"/>
        </w:rPr>
        <w:t> </w:t>
      </w:r>
      <w:r w:rsidR="003319DD">
        <w:rPr>
          <w:rFonts w:ascii="Arial" w:eastAsia="Times New Roman" w:hAnsi="Arial" w:cs="Arial"/>
          <w:b/>
          <w:bCs/>
          <w:color w:val="000101"/>
          <w:bdr w:val="none" w:sz="0" w:space="0" w:color="auto" w:frame="1"/>
          <w:lang w:eastAsia="cs-CZ"/>
        </w:rPr>
        <w:t>45 340</w:t>
      </w:r>
      <w:r w:rsidRPr="006601F7">
        <w:rPr>
          <w:rFonts w:ascii="Arial" w:eastAsia="Times New Roman" w:hAnsi="Arial" w:cs="Arial"/>
          <w:color w:val="000101"/>
          <w:lang w:eastAsia="cs-CZ"/>
        </w:rPr>
        <w:t>,- Kč)</w:t>
      </w:r>
    </w:p>
    <w:p w:rsidR="003319DD" w:rsidRDefault="006601F7" w:rsidP="006601F7">
      <w:pPr>
        <w:numPr>
          <w:ilvl w:val="0"/>
          <w:numId w:val="10"/>
        </w:numPr>
        <w:shd w:val="clear" w:color="auto" w:fill="FFFFFF"/>
        <w:spacing w:after="0" w:line="240" w:lineRule="auto"/>
        <w:ind w:left="375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6601F7">
        <w:rPr>
          <w:rFonts w:ascii="Arial" w:eastAsia="Times New Roman" w:hAnsi="Arial" w:cs="Arial"/>
          <w:color w:val="000101"/>
          <w:lang w:eastAsia="cs-CZ"/>
        </w:rPr>
        <w:t>osobní příplatek</w:t>
      </w:r>
      <w:r w:rsidR="00042D30">
        <w:rPr>
          <w:rFonts w:ascii="Arial" w:eastAsia="Times New Roman" w:hAnsi="Arial" w:cs="Arial"/>
          <w:color w:val="000101"/>
          <w:lang w:eastAsia="cs-CZ"/>
        </w:rPr>
        <w:t xml:space="preserve"> při nástupu </w:t>
      </w:r>
    </w:p>
    <w:p w:rsidR="006601F7" w:rsidRPr="006601F7" w:rsidRDefault="006601F7" w:rsidP="006601F7">
      <w:pPr>
        <w:numPr>
          <w:ilvl w:val="0"/>
          <w:numId w:val="10"/>
        </w:numPr>
        <w:shd w:val="clear" w:color="auto" w:fill="FFFFFF"/>
        <w:spacing w:after="0" w:line="240" w:lineRule="auto"/>
        <w:ind w:left="375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6601F7">
        <w:rPr>
          <w:rFonts w:ascii="Arial" w:eastAsia="Times New Roman" w:hAnsi="Arial" w:cs="Arial"/>
          <w:color w:val="000101"/>
          <w:lang w:eastAsia="cs-CZ"/>
        </w:rPr>
        <w:t>příplatek za vedení</w:t>
      </w:r>
      <w:r w:rsidR="00E65B6F">
        <w:rPr>
          <w:rFonts w:ascii="Arial" w:eastAsia="Times New Roman" w:hAnsi="Arial" w:cs="Arial"/>
          <w:color w:val="000101"/>
          <w:lang w:eastAsia="cs-CZ"/>
        </w:rPr>
        <w:t xml:space="preserve"> </w:t>
      </w:r>
      <w:r w:rsidR="003319DD">
        <w:rPr>
          <w:rFonts w:ascii="Arial" w:eastAsia="Times New Roman" w:hAnsi="Arial" w:cs="Arial"/>
          <w:color w:val="000101"/>
          <w:lang w:eastAsia="cs-CZ"/>
        </w:rPr>
        <w:t xml:space="preserve">ve výši </w:t>
      </w:r>
      <w:r w:rsidR="003319DD" w:rsidRPr="003319DD">
        <w:rPr>
          <w:rFonts w:ascii="Arial" w:eastAsia="Times New Roman" w:hAnsi="Arial" w:cs="Arial"/>
          <w:b/>
          <w:color w:val="000101"/>
          <w:lang w:eastAsia="cs-CZ"/>
        </w:rPr>
        <w:t>8 400,- Kč</w:t>
      </w:r>
    </w:p>
    <w:p w:rsidR="006601F7" w:rsidRPr="006601F7" w:rsidRDefault="006601F7" w:rsidP="006601F7">
      <w:pPr>
        <w:numPr>
          <w:ilvl w:val="0"/>
          <w:numId w:val="10"/>
        </w:numPr>
        <w:shd w:val="clear" w:color="auto" w:fill="FFFFFF"/>
        <w:spacing w:after="0" w:line="240" w:lineRule="auto"/>
        <w:ind w:left="375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6601F7">
        <w:rPr>
          <w:rFonts w:ascii="Arial" w:eastAsia="Times New Roman" w:hAnsi="Arial" w:cs="Arial"/>
          <w:color w:val="000101"/>
          <w:lang w:eastAsia="cs-CZ"/>
        </w:rPr>
        <w:t>letní, zimní a čtvrtletní odměny</w:t>
      </w:r>
    </w:p>
    <w:p w:rsidR="006601F7" w:rsidRPr="006601F7" w:rsidRDefault="006601F7" w:rsidP="006601F7">
      <w:pPr>
        <w:numPr>
          <w:ilvl w:val="0"/>
          <w:numId w:val="10"/>
        </w:numPr>
        <w:shd w:val="clear" w:color="auto" w:fill="FFFFFF"/>
        <w:spacing w:after="0" w:line="240" w:lineRule="auto"/>
        <w:ind w:left="375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6601F7">
        <w:rPr>
          <w:rFonts w:ascii="Arial" w:eastAsia="Times New Roman" w:hAnsi="Arial" w:cs="Arial"/>
          <w:color w:val="000101"/>
          <w:lang w:eastAsia="cs-CZ"/>
        </w:rPr>
        <w:t>5 týdnů dovolené</w:t>
      </w:r>
    </w:p>
    <w:p w:rsidR="003319DD" w:rsidRDefault="005C0E29" w:rsidP="003319DD">
      <w:pPr>
        <w:numPr>
          <w:ilvl w:val="0"/>
          <w:numId w:val="10"/>
        </w:numPr>
        <w:shd w:val="clear" w:color="auto" w:fill="FFFFFF"/>
        <w:spacing w:after="0" w:line="240" w:lineRule="auto"/>
        <w:ind w:left="375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A8387C">
        <w:rPr>
          <w:rFonts w:ascii="Arial" w:eastAsia="Times New Roman" w:hAnsi="Arial" w:cs="Arial"/>
          <w:color w:val="000101"/>
          <w:lang w:eastAsia="cs-CZ"/>
        </w:rPr>
        <w:t>zaměstnanecké</w:t>
      </w:r>
      <w:r w:rsidR="003319DD">
        <w:rPr>
          <w:rFonts w:ascii="Arial" w:eastAsia="Times New Roman" w:hAnsi="Arial" w:cs="Arial"/>
          <w:color w:val="000101"/>
          <w:lang w:eastAsia="cs-CZ"/>
        </w:rPr>
        <w:t xml:space="preserve"> benefity v rámci programu FKSP</w:t>
      </w:r>
    </w:p>
    <w:p w:rsidR="003319DD" w:rsidRPr="003319DD" w:rsidRDefault="003319DD" w:rsidP="003319DD">
      <w:pPr>
        <w:numPr>
          <w:ilvl w:val="0"/>
          <w:numId w:val="10"/>
        </w:numPr>
        <w:shd w:val="clear" w:color="auto" w:fill="FFFFFF"/>
        <w:spacing w:after="0" w:line="240" w:lineRule="auto"/>
        <w:ind w:left="375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3319DD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>VIP PROGRAM DATART - – členství zdarma a bez časového omezení, výhodnější ceny na všechny kategorie elektra, speciální nabídky a bezplatné vyzvednutí na více než 150 prodejnách DATART</w:t>
      </w:r>
    </w:p>
    <w:p w:rsidR="006601F7" w:rsidRPr="006601F7" w:rsidRDefault="006601F7" w:rsidP="006601F7">
      <w:pPr>
        <w:numPr>
          <w:ilvl w:val="0"/>
          <w:numId w:val="10"/>
        </w:numPr>
        <w:shd w:val="clear" w:color="auto" w:fill="FFFFFF"/>
        <w:spacing w:after="0" w:line="240" w:lineRule="auto"/>
        <w:ind w:left="375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6601F7">
        <w:rPr>
          <w:rFonts w:ascii="Arial" w:eastAsia="Times New Roman" w:hAnsi="Arial" w:cs="Arial"/>
          <w:color w:val="000101"/>
          <w:lang w:eastAsia="cs-CZ"/>
        </w:rPr>
        <w:t>příjemné pracovní prostředí</w:t>
      </w:r>
    </w:p>
    <w:p w:rsidR="006601F7" w:rsidRPr="006601F7" w:rsidRDefault="006601F7" w:rsidP="006601F7">
      <w:pPr>
        <w:numPr>
          <w:ilvl w:val="0"/>
          <w:numId w:val="10"/>
        </w:numPr>
        <w:shd w:val="clear" w:color="auto" w:fill="FFFFFF"/>
        <w:spacing w:after="0" w:line="240" w:lineRule="auto"/>
        <w:ind w:left="375"/>
        <w:jc w:val="both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6601F7">
        <w:rPr>
          <w:rFonts w:ascii="Arial" w:eastAsia="Times New Roman" w:hAnsi="Arial" w:cs="Arial"/>
          <w:b/>
          <w:bCs/>
          <w:color w:val="000101"/>
          <w:bdr w:val="none" w:sz="0" w:space="0" w:color="auto" w:frame="1"/>
          <w:lang w:eastAsia="cs-CZ"/>
        </w:rPr>
        <w:t>předpokládaný nástup: dle dohody </w:t>
      </w:r>
    </w:p>
    <w:p w:rsidR="008F6EED" w:rsidRPr="006601F7" w:rsidRDefault="008F6EED" w:rsidP="00CB52BE">
      <w:pPr>
        <w:suppressAutoHyphens/>
        <w:spacing w:line="288" w:lineRule="auto"/>
        <w:ind w:right="72"/>
        <w:contextualSpacing/>
        <w:jc w:val="center"/>
        <w:rPr>
          <w:rFonts w:ascii="Arial" w:hAnsi="Arial" w:cs="Arial"/>
          <w:color w:val="303C42"/>
          <w:shd w:val="clear" w:color="auto" w:fill="FFFFFF"/>
        </w:rPr>
      </w:pPr>
    </w:p>
    <w:p w:rsidR="008F6EED" w:rsidRDefault="008F6EED" w:rsidP="008F6EED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lang w:eastAsia="cs-CZ"/>
        </w:rPr>
      </w:pPr>
      <w:r w:rsidRPr="006601F7">
        <w:rPr>
          <w:rFonts w:ascii="Arial" w:eastAsia="Times New Roman" w:hAnsi="Arial" w:cs="Arial"/>
          <w:color w:val="000101"/>
          <w:lang w:eastAsia="cs-CZ"/>
        </w:rPr>
        <w:t xml:space="preserve">V případě zájmu zasílejte </w:t>
      </w:r>
      <w:r w:rsidRPr="006601F7">
        <w:rPr>
          <w:rFonts w:ascii="Arial" w:eastAsia="Times New Roman" w:hAnsi="Arial" w:cs="Arial"/>
          <w:b/>
          <w:color w:val="000101"/>
          <w:lang w:eastAsia="cs-CZ"/>
        </w:rPr>
        <w:t>motivační dopis</w:t>
      </w:r>
      <w:r w:rsidRPr="006601F7">
        <w:rPr>
          <w:rFonts w:ascii="Arial" w:eastAsia="Times New Roman" w:hAnsi="Arial" w:cs="Arial"/>
          <w:color w:val="000101"/>
          <w:lang w:eastAsia="cs-CZ"/>
        </w:rPr>
        <w:t xml:space="preserve"> a </w:t>
      </w:r>
      <w:r w:rsidRPr="006601F7">
        <w:rPr>
          <w:rFonts w:ascii="Arial" w:eastAsia="Times New Roman" w:hAnsi="Arial" w:cs="Arial"/>
          <w:b/>
          <w:color w:val="000101"/>
          <w:lang w:eastAsia="cs-CZ"/>
        </w:rPr>
        <w:t>strukturovaný životopis</w:t>
      </w:r>
      <w:r w:rsidRPr="006601F7">
        <w:rPr>
          <w:rFonts w:ascii="Arial" w:eastAsia="Times New Roman" w:hAnsi="Arial" w:cs="Arial"/>
          <w:color w:val="000101"/>
          <w:lang w:eastAsia="cs-CZ"/>
        </w:rPr>
        <w:t xml:space="preserve"> </w:t>
      </w:r>
      <w:r w:rsidRPr="006601F7">
        <w:rPr>
          <w:rFonts w:ascii="Arial" w:eastAsia="Times New Roman" w:hAnsi="Arial" w:cs="Arial"/>
          <w:color w:val="000101"/>
          <w:lang w:eastAsia="cs-CZ"/>
        </w:rPr>
        <w:br/>
      </w:r>
      <w:r w:rsidRPr="00BD6B74">
        <w:rPr>
          <w:rFonts w:ascii="Arial" w:eastAsia="Times New Roman" w:hAnsi="Arial" w:cs="Arial"/>
          <w:color w:val="000101"/>
          <w:lang w:eastAsia="cs-CZ"/>
        </w:rPr>
        <w:t xml:space="preserve"> na personální oddělení:</w:t>
      </w:r>
    </w:p>
    <w:p w:rsidR="00BD6B74" w:rsidRPr="00BD6B74" w:rsidRDefault="00BD6B74" w:rsidP="008F6EED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lang w:eastAsia="cs-CZ"/>
        </w:rPr>
      </w:pPr>
    </w:p>
    <w:p w:rsidR="004E7E4A" w:rsidRPr="00BD6B74" w:rsidRDefault="008F6EED" w:rsidP="008F6EED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hAnsi="Arial" w:cs="Arial"/>
        </w:rPr>
      </w:pPr>
      <w:r w:rsidRPr="00BD6B74">
        <w:rPr>
          <w:rFonts w:ascii="Arial" w:eastAsia="Times New Roman" w:hAnsi="Arial" w:cs="Arial"/>
          <w:color w:val="000101"/>
          <w:lang w:eastAsia="cs-CZ"/>
        </w:rPr>
        <w:t>Daniela Strieglová, email: </w:t>
      </w:r>
      <w:hyperlink r:id="rId5" w:history="1">
        <w:r w:rsidRPr="00BD6B74">
          <w:rPr>
            <w:rFonts w:ascii="Arial" w:eastAsia="Times New Roman" w:hAnsi="Arial" w:cs="Arial"/>
            <w:color w:val="E30613"/>
            <w:u w:val="single"/>
            <w:bdr w:val="none" w:sz="0" w:space="0" w:color="auto" w:frame="1"/>
            <w:lang w:eastAsia="cs-CZ"/>
          </w:rPr>
          <w:t>personalni1@csop10.cz</w:t>
        </w:r>
      </w:hyperlink>
      <w:r w:rsidRPr="00BD6B74">
        <w:rPr>
          <w:rFonts w:ascii="Arial" w:eastAsia="Times New Roman" w:hAnsi="Arial" w:cs="Arial"/>
          <w:color w:val="000101"/>
          <w:lang w:eastAsia="cs-CZ"/>
        </w:rPr>
        <w:t>, tel: 722 963 142</w:t>
      </w:r>
    </w:p>
    <w:sectPr w:rsidR="004E7E4A" w:rsidRPr="00BD6B74" w:rsidSect="00850A01">
      <w:pgSz w:w="11906" w:h="16838"/>
      <w:pgMar w:top="709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22E05"/>
    <w:multiLevelType w:val="multilevel"/>
    <w:tmpl w:val="6EAA06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5C1668"/>
    <w:multiLevelType w:val="multilevel"/>
    <w:tmpl w:val="F5FA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181B73"/>
    <w:multiLevelType w:val="hybridMultilevel"/>
    <w:tmpl w:val="766C72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EC403F"/>
    <w:multiLevelType w:val="multilevel"/>
    <w:tmpl w:val="A7A26486"/>
    <w:lvl w:ilvl="0">
      <w:start w:val="1"/>
      <w:numFmt w:val="bullet"/>
      <w:pStyle w:val="Bezmezer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0B4973"/>
    <w:multiLevelType w:val="multilevel"/>
    <w:tmpl w:val="30404F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946165"/>
    <w:multiLevelType w:val="multilevel"/>
    <w:tmpl w:val="F5FA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C04F7D"/>
    <w:multiLevelType w:val="multilevel"/>
    <w:tmpl w:val="545EFE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1B29FE"/>
    <w:multiLevelType w:val="hybridMultilevel"/>
    <w:tmpl w:val="424EFBF2"/>
    <w:lvl w:ilvl="0" w:tplc="0405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8" w15:restartNumberingAfterBreak="0">
    <w:nsid w:val="5AF23442"/>
    <w:multiLevelType w:val="hybridMultilevel"/>
    <w:tmpl w:val="305A47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C369F9"/>
    <w:multiLevelType w:val="hybridMultilevel"/>
    <w:tmpl w:val="FCACE7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6B54C6"/>
    <w:multiLevelType w:val="hybridMultilevel"/>
    <w:tmpl w:val="D60AB5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061077"/>
    <w:multiLevelType w:val="multilevel"/>
    <w:tmpl w:val="F5FA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10"/>
  </w:num>
  <w:num w:numId="8">
    <w:abstractNumId w:val="11"/>
  </w:num>
  <w:num w:numId="9">
    <w:abstractNumId w:val="2"/>
  </w:num>
  <w:num w:numId="10">
    <w:abstractNumId w:val="6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A63"/>
    <w:rsid w:val="00042D30"/>
    <w:rsid w:val="00092739"/>
    <w:rsid w:val="001708D8"/>
    <w:rsid w:val="00187550"/>
    <w:rsid w:val="002F393F"/>
    <w:rsid w:val="003319DD"/>
    <w:rsid w:val="003F4B02"/>
    <w:rsid w:val="004067D5"/>
    <w:rsid w:val="00414060"/>
    <w:rsid w:val="00423266"/>
    <w:rsid w:val="004B7CF1"/>
    <w:rsid w:val="004E7E4A"/>
    <w:rsid w:val="005908D1"/>
    <w:rsid w:val="005C0E29"/>
    <w:rsid w:val="005C6D2F"/>
    <w:rsid w:val="006601F7"/>
    <w:rsid w:val="00676A63"/>
    <w:rsid w:val="00850A01"/>
    <w:rsid w:val="008A6BE9"/>
    <w:rsid w:val="008D5A79"/>
    <w:rsid w:val="008F6EED"/>
    <w:rsid w:val="00A351D5"/>
    <w:rsid w:val="00A57775"/>
    <w:rsid w:val="00BA348C"/>
    <w:rsid w:val="00BD6B74"/>
    <w:rsid w:val="00C503F5"/>
    <w:rsid w:val="00CB52BE"/>
    <w:rsid w:val="00E65B6F"/>
    <w:rsid w:val="00EB01A2"/>
    <w:rsid w:val="00F7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769A87-C923-435E-AA53-8A030FB26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676A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676A63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meta-title">
    <w:name w:val="meta-title"/>
    <w:basedOn w:val="Standardnpsmoodstavce"/>
    <w:rsid w:val="00676A63"/>
  </w:style>
  <w:style w:type="paragraph" w:styleId="Normlnweb">
    <w:name w:val="Normal (Web)"/>
    <w:basedOn w:val="Normln"/>
    <w:uiPriority w:val="99"/>
    <w:semiHidden/>
    <w:unhideWhenUsed/>
    <w:rsid w:val="00676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676A63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676A63"/>
    <w:rPr>
      <w:color w:val="0000FF"/>
      <w:u w:val="single"/>
    </w:rPr>
  </w:style>
  <w:style w:type="character" w:customStyle="1" w:styleId="BezmezerChar">
    <w:name w:val="Bez mezer Char"/>
    <w:aliases w:val="Text do tabulky Char"/>
    <w:link w:val="Bezmezer"/>
    <w:uiPriority w:val="1"/>
    <w:locked/>
    <w:rsid w:val="004B7CF1"/>
    <w:rPr>
      <w:rFonts w:ascii="Arial" w:hAnsi="Arial" w:cs="Arial"/>
      <w:sz w:val="24"/>
      <w:szCs w:val="24"/>
    </w:rPr>
  </w:style>
  <w:style w:type="paragraph" w:styleId="Bezmezer">
    <w:name w:val="No Spacing"/>
    <w:aliases w:val="Text do tabulky"/>
    <w:link w:val="BezmezerChar"/>
    <w:autoRedefine/>
    <w:uiPriority w:val="1"/>
    <w:qFormat/>
    <w:rsid w:val="004B7CF1"/>
    <w:pPr>
      <w:numPr>
        <w:numId w:val="3"/>
      </w:numPr>
      <w:spacing w:before="120" w:after="120" w:line="240" w:lineRule="auto"/>
      <w:jc w:val="center"/>
    </w:pPr>
    <w:rPr>
      <w:rFonts w:ascii="Arial" w:hAnsi="Arial" w:cs="Arial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B7CF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D5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5A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82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321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247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46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6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rsonalni1@csop10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265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Tobias</dc:creator>
  <cp:keywords/>
  <dc:description/>
  <cp:lastModifiedBy>Kateřina Doubravová</cp:lastModifiedBy>
  <cp:revision>25</cp:revision>
  <cp:lastPrinted>2024-09-10T12:19:00Z</cp:lastPrinted>
  <dcterms:created xsi:type="dcterms:W3CDTF">2023-08-03T07:27:00Z</dcterms:created>
  <dcterms:modified xsi:type="dcterms:W3CDTF">2026-09-04T07:48:00Z</dcterms:modified>
</cp:coreProperties>
</file>